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F4EE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32FF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159D0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茂名滨海新区自来水投资有限公司2026年DN15、DN20水表采购项目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招标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代理服务公开遴选报名表</w:t>
            </w:r>
          </w:p>
        </w:tc>
      </w:tr>
      <w:tr w14:paraId="23FF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F8F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 w14:paraId="3F342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217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E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4906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茂名滨海新区自来水投资有限公司2026年DN15、DN20水表采购项目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7E80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B0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9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A92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2026年DN15、DN20水表采购项目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磋商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采购工作，现择优选聘一家采购代理单位提供采购指导服务。选聘需综合考量采购代理的技术、商务、价格等三个方面，本项目的代理服务费报价形式以经济下浮率方式报价，实际</w:t>
            </w:r>
            <w:bookmarkStart w:id="0" w:name="_GoBack"/>
            <w:bookmarkEnd w:id="0"/>
            <w:r>
              <w:rPr>
                <w:rFonts w:hint="eastAsia" w:ascii="宋体" w:hAnsi="宋体" w:eastAsia="宋体" w:cs="仿宋"/>
                <w:sz w:val="24"/>
                <w:szCs w:val="24"/>
              </w:rPr>
              <w:t>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实际中标金额结合采购代理服务收费管理暂行办法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所得的采购代理服务费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36C2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224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8C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FB0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2D2F6A9B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1）编制采购文件，把控采购文件质量；</w:t>
            </w:r>
          </w:p>
          <w:p w14:paraId="0F19956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638542C5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0A5F5BCF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0751B85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6518C408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6）整理采购过程资料；</w:t>
            </w:r>
          </w:p>
          <w:p w14:paraId="0225412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7）采购过程中需要配合其他相关工作。</w:t>
            </w:r>
          </w:p>
          <w:p w14:paraId="6A401069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5938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5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1B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74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5C95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4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5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C7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6900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14:paraId="6679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D6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8D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D6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2026年DN15、DN20水表采购项目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采购代理服务</w:t>
            </w:r>
          </w:p>
        </w:tc>
      </w:tr>
      <w:tr w14:paraId="0063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6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9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D2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F52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8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0D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F9C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1771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D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02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A0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5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0F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77E11F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26F82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AE926B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D7E264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B8F1A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2BF1EC9F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12C7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1770205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95AB4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FD9B94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EA5F9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005688B4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7A07CD8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0F1D9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45848"/>
    <w:rsid w:val="00354B10"/>
    <w:rsid w:val="0035775C"/>
    <w:rsid w:val="00375EE1"/>
    <w:rsid w:val="003A013C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13A37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613EA"/>
    <w:rsid w:val="00884454"/>
    <w:rsid w:val="0089496D"/>
    <w:rsid w:val="008A4361"/>
    <w:rsid w:val="008C4520"/>
    <w:rsid w:val="008C5595"/>
    <w:rsid w:val="008C6FF8"/>
    <w:rsid w:val="00922E93"/>
    <w:rsid w:val="0093254D"/>
    <w:rsid w:val="00933A02"/>
    <w:rsid w:val="00950BC0"/>
    <w:rsid w:val="00956793"/>
    <w:rsid w:val="009810E6"/>
    <w:rsid w:val="0098409C"/>
    <w:rsid w:val="009C0450"/>
    <w:rsid w:val="009C1D2B"/>
    <w:rsid w:val="009D6207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742"/>
    <w:rsid w:val="00AE5862"/>
    <w:rsid w:val="00AF46AE"/>
    <w:rsid w:val="00B04F07"/>
    <w:rsid w:val="00B340FF"/>
    <w:rsid w:val="00B524FB"/>
    <w:rsid w:val="00B8026E"/>
    <w:rsid w:val="00B930DB"/>
    <w:rsid w:val="00B961E7"/>
    <w:rsid w:val="00BA78AE"/>
    <w:rsid w:val="00BB5495"/>
    <w:rsid w:val="00BD7463"/>
    <w:rsid w:val="00BE17AB"/>
    <w:rsid w:val="00BE43C3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02AA3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CAA243E"/>
    <w:rsid w:val="2F8339DE"/>
    <w:rsid w:val="2F8512FC"/>
    <w:rsid w:val="2FAF0BE6"/>
    <w:rsid w:val="30552D1F"/>
    <w:rsid w:val="34873421"/>
    <w:rsid w:val="35304E7C"/>
    <w:rsid w:val="35B90DD2"/>
    <w:rsid w:val="37266213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5292A4E"/>
    <w:rsid w:val="468C46BC"/>
    <w:rsid w:val="4A6B06F9"/>
    <w:rsid w:val="4AFB2C10"/>
    <w:rsid w:val="4C4709E2"/>
    <w:rsid w:val="4D66553A"/>
    <w:rsid w:val="4DBD6EEB"/>
    <w:rsid w:val="569A59E8"/>
    <w:rsid w:val="56BD5930"/>
    <w:rsid w:val="58893220"/>
    <w:rsid w:val="58A47DEF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623</Characters>
  <Lines>39</Lines>
  <Paragraphs>40</Paragraphs>
  <TotalTime>186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Jim</cp:lastModifiedBy>
  <dcterms:modified xsi:type="dcterms:W3CDTF">2026-06-03T08:13:33Z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9809CBC2961148F98E51A5B3A18C4118_13</vt:lpwstr>
  </property>
  <property fmtid="{D5CDD505-2E9C-101B-9397-08002B2CF9AE}" pid="4" name="KSOTemplateDocerSaveRecord">
    <vt:lpwstr>eyJoZGlkIjoiNjJhMDU2ZTViMWEwMGIyMzNhNGMxYmQwNjc4NDg0MzkiLCJ1c2VySWQiOiIzMzgyMTYyODkifQ==</vt:lpwstr>
  </property>
</Properties>
</file>