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F903D" w14:textId="77777777" w:rsidR="00FB3591" w:rsidRDefault="0000000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eastAsia="宋体" w:hAnsi="Times New Roman" w:cs="Times New Roman"/>
          <w:b/>
          <w:bCs/>
          <w:kern w:val="0"/>
          <w:sz w:val="36"/>
          <w:szCs w:val="36"/>
        </w:rPr>
        <w:t>茂名滨海新区大竹洲海洋产业园（海洋牧场类）二期项目环境影响公众参与第一次公示</w:t>
      </w:r>
    </w:p>
    <w:p w14:paraId="547CB39C" w14:textId="77777777" w:rsidR="00FB3591" w:rsidRDefault="0000000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根据《中华人民共和国环境保护法》《中华人民共和国环境影响评价法》及《环境影响评价公众参与办法》（环境部令第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4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号）等文件要求，为保障公众环境保护知情权、参与权、表达权和监督权，现将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“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茂名滨海新区大竹洲海洋产业园（海洋牧场类）二期项目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”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的有关信息公告如下：</w:t>
      </w:r>
    </w:p>
    <w:p w14:paraId="364D0D1D" w14:textId="77777777" w:rsidR="00FB3591" w:rsidRDefault="0000000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一、建设项目的基本情况</w:t>
      </w:r>
    </w:p>
    <w:p w14:paraId="57BAB3B0" w14:textId="77777777" w:rsidR="00FB3591" w:rsidRDefault="0000000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项目名称：茂名滨海新区大竹洲海洋产业园（海洋牧场类）二期项目</w:t>
      </w:r>
    </w:p>
    <w:p w14:paraId="651CD188" w14:textId="77777777" w:rsidR="00FB3591" w:rsidRDefault="0000000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项目位置：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本项目位于茂名滨海新区大竹洲北侧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。</w:t>
      </w:r>
    </w:p>
    <w:p w14:paraId="4DDD12D2" w14:textId="77777777" w:rsidR="00FB3591" w:rsidRDefault="0000000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项目概况：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本项目拟申请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190.91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公顷海域用于划定养殖区，养殖区内规划布置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C90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圆形养殖网箱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100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个。</w:t>
      </w:r>
    </w:p>
    <w:p w14:paraId="62830765" w14:textId="77777777" w:rsidR="00FB3591" w:rsidRDefault="0000000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二、建设项目的建设单位名称和联系方式</w:t>
      </w:r>
    </w:p>
    <w:p w14:paraId="4C0C11F3" w14:textId="77777777" w:rsidR="00FB3591" w:rsidRDefault="0000000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建设单位：茂名滨海发展集团有限公司</w:t>
      </w:r>
    </w:p>
    <w:p w14:paraId="03DCAB77" w14:textId="77777777" w:rsidR="00FB3591" w:rsidRDefault="0000000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联系人：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石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工，电话：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15219889311</w:t>
      </w:r>
    </w:p>
    <w:p w14:paraId="02E4F184" w14:textId="77777777" w:rsidR="00FB3591" w:rsidRDefault="0000000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邮箱：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323431302@qq.com</w:t>
      </w:r>
    </w:p>
    <w:p w14:paraId="577CAD61" w14:textId="77777777" w:rsidR="00FB3591" w:rsidRDefault="0000000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三、环境影响报告书编制单位的名称</w:t>
      </w:r>
    </w:p>
    <w:p w14:paraId="4D9B5EF2" w14:textId="77777777" w:rsidR="00FB3591" w:rsidRDefault="0000000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评价单位：广东澜海环境科学技术有限公司</w:t>
      </w:r>
    </w:p>
    <w:p w14:paraId="06852F9A" w14:textId="77777777" w:rsidR="00FB3591" w:rsidRDefault="0000000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联系人：陈工，电话：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16624618502</w:t>
      </w:r>
    </w:p>
    <w:p w14:paraId="03184CDB" w14:textId="77777777" w:rsidR="00FB3591" w:rsidRDefault="0000000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邮箱：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3592014066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@qq.com</w:t>
      </w:r>
    </w:p>
    <w:p w14:paraId="51A953D1" w14:textId="77777777" w:rsidR="00FB3591" w:rsidRDefault="0000000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四、公众意见表的网络链接</w:t>
      </w:r>
    </w:p>
    <w:p w14:paraId="0DE09B56" w14:textId="77777777" w:rsidR="00FB3591" w:rsidRDefault="0000000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公众意见表的网络链接见下方附件链接。</w:t>
      </w:r>
    </w:p>
    <w:p w14:paraId="12B104A3" w14:textId="77777777" w:rsidR="00FB3591" w:rsidRDefault="00000000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Segoe UI" w:eastAsia="Segoe UI" w:hAnsi="Segoe UI" w:cs="Segoe UI"/>
          <w:sz w:val="24"/>
        </w:rPr>
        <w:t>https://www.alipan.com/s/DdDg2ivsgN9</w:t>
      </w:r>
      <w:r>
        <w:rPr>
          <w:rFonts w:ascii="Times New Roman" w:eastAsia="宋体" w:hAnsi="Times New Roman" w:cs="Times New Roman"/>
          <w:kern w:val="0"/>
          <w:sz w:val="28"/>
          <w:szCs w:val="28"/>
        </w:rPr>
        <w:t>。</w:t>
      </w:r>
    </w:p>
    <w:p w14:paraId="50FF5A27" w14:textId="77777777" w:rsidR="00FB3591" w:rsidRDefault="0000000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五、提交公众意见表的方式和途径</w:t>
      </w:r>
    </w:p>
    <w:p w14:paraId="2BB3E81D" w14:textId="77777777" w:rsidR="00FB3591" w:rsidRDefault="0000000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lastRenderedPageBreak/>
        <w:t>即日起，公众可下载附件的公众意见表，填写后可采取电话、电子邮件等方式，发表对工程建设及环评工作的意见看法，发表意见时应提供有效的联系方式。</w:t>
      </w:r>
    </w:p>
    <w:p w14:paraId="3BEBD438" w14:textId="77777777" w:rsidR="00FB3591" w:rsidRDefault="0000000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在环境影响报告征求意见稿编制过程中，公众仍可以向建设单位提出与环境影响评价相关的意见。</w:t>
      </w:r>
    </w:p>
    <w:p w14:paraId="4CB98176" w14:textId="77777777" w:rsidR="00FB3591" w:rsidRDefault="00000000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特此公告。</w:t>
      </w:r>
    </w:p>
    <w:p w14:paraId="1411356A" w14:textId="77777777" w:rsidR="00FB3591" w:rsidRDefault="00000000">
      <w:pPr>
        <w:autoSpaceDE w:val="0"/>
        <w:autoSpaceDN w:val="0"/>
        <w:adjustRightInd w:val="0"/>
        <w:snapToGrid w:val="0"/>
        <w:spacing w:line="360" w:lineRule="auto"/>
        <w:jc w:val="right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/>
          <w:kern w:val="0"/>
          <w:sz w:val="28"/>
          <w:szCs w:val="28"/>
        </w:rPr>
        <w:t>茂名滨海发展集团有限公司</w:t>
      </w:r>
    </w:p>
    <w:p w14:paraId="5FDA79D6" w14:textId="4FA95524" w:rsidR="00FB3591" w:rsidRDefault="00000000">
      <w:pPr>
        <w:autoSpaceDE w:val="0"/>
        <w:autoSpaceDN w:val="0"/>
        <w:adjustRightInd w:val="0"/>
        <w:snapToGrid w:val="0"/>
        <w:spacing w:line="360" w:lineRule="auto"/>
        <w:jc w:val="right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2026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5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月</w:t>
      </w:r>
      <w:r w:rsidR="00D03982">
        <w:rPr>
          <w:rFonts w:ascii="Times New Roman" w:eastAsia="宋体" w:hAnsi="Times New Roman" w:cs="Times New Roman" w:hint="eastAsia"/>
          <w:kern w:val="0"/>
          <w:sz w:val="28"/>
          <w:szCs w:val="28"/>
        </w:rPr>
        <w:t>8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日</w:t>
      </w:r>
    </w:p>
    <w:sectPr w:rsidR="00FB3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1714C1"/>
    <w:multiLevelType w:val="multilevel"/>
    <w:tmpl w:val="CC1714C1"/>
    <w:lvl w:ilvl="0">
      <w:start w:val="1"/>
      <w:numFmt w:val="decimal"/>
      <w:pStyle w:val="1"/>
      <w:lvlText w:val="%1."/>
      <w:lvlJc w:val="left"/>
      <w:pPr>
        <w:ind w:left="864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993" w:hanging="575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1284" w:hanging="864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1440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1583" w:hanging="1151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728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872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2015" w:hanging="1583"/>
      </w:pPr>
      <w:rPr>
        <w:rFonts w:hint="default"/>
      </w:rPr>
    </w:lvl>
  </w:abstractNum>
  <w:abstractNum w:abstractNumId="1" w15:restartNumberingAfterBreak="0">
    <w:nsid w:val="071A26DA"/>
    <w:multiLevelType w:val="multilevel"/>
    <w:tmpl w:val="071A26DA"/>
    <w:lvl w:ilvl="0">
      <w:start w:val="1"/>
      <w:numFmt w:val="decimal"/>
      <w:pStyle w:val="-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abstractNum w:abstractNumId="2" w15:restartNumberingAfterBreak="0">
    <w:nsid w:val="2B4261B4"/>
    <w:multiLevelType w:val="multilevel"/>
    <w:tmpl w:val="2B4261B4"/>
    <w:lvl w:ilvl="0">
      <w:start w:val="1"/>
      <w:numFmt w:val="decimal"/>
      <w:pStyle w:val="-0"/>
      <w:lvlText w:val="%1."/>
      <w:lvlJc w:val="left"/>
      <w:pPr>
        <w:ind w:left="432" w:hanging="432"/>
      </w:pPr>
      <w:rPr>
        <w:rFonts w:ascii="宋体" w:eastAsia="宋体" w:hAnsi="宋体" w:cs="宋体" w:hint="default"/>
      </w:rPr>
    </w:lvl>
    <w:lvl w:ilvl="1">
      <w:start w:val="1"/>
      <w:numFmt w:val="decimal"/>
      <w:isLgl/>
      <w:lvlText w:val="%1.%2."/>
      <w:lvlJc w:val="left"/>
      <w:pPr>
        <w:ind w:left="575" w:hanging="575"/>
      </w:pPr>
      <w:rPr>
        <w:rFonts w:ascii="宋体" w:eastAsia="宋体" w:hAnsi="宋体" w:cs="宋体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宋体" w:eastAsia="宋体" w:hAnsi="宋体" w:cs="宋体"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 w16cid:durableId="1035346671">
    <w:abstractNumId w:val="0"/>
  </w:num>
  <w:num w:numId="2" w16cid:durableId="465664115">
    <w:abstractNumId w:val="2"/>
  </w:num>
  <w:num w:numId="3" w16cid:durableId="104663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8B00F7D"/>
    <w:rsid w:val="005E675F"/>
    <w:rsid w:val="00D03982"/>
    <w:rsid w:val="00FB3591"/>
    <w:rsid w:val="00FC698D"/>
    <w:rsid w:val="015F26F8"/>
    <w:rsid w:val="038F539C"/>
    <w:rsid w:val="04F54107"/>
    <w:rsid w:val="05E43BAC"/>
    <w:rsid w:val="084C464E"/>
    <w:rsid w:val="08CF1159"/>
    <w:rsid w:val="08F6721C"/>
    <w:rsid w:val="0B162E80"/>
    <w:rsid w:val="0B5D3998"/>
    <w:rsid w:val="0B6935E3"/>
    <w:rsid w:val="0D916355"/>
    <w:rsid w:val="0E7F49A0"/>
    <w:rsid w:val="0F672DA8"/>
    <w:rsid w:val="0F991612"/>
    <w:rsid w:val="15792F47"/>
    <w:rsid w:val="157C6D63"/>
    <w:rsid w:val="17356C75"/>
    <w:rsid w:val="17D93D5B"/>
    <w:rsid w:val="188D19F4"/>
    <w:rsid w:val="18B00F7D"/>
    <w:rsid w:val="1ABB2E65"/>
    <w:rsid w:val="1D383206"/>
    <w:rsid w:val="1E6F59D1"/>
    <w:rsid w:val="1F152631"/>
    <w:rsid w:val="1FEA6512"/>
    <w:rsid w:val="2232642A"/>
    <w:rsid w:val="22C24A6D"/>
    <w:rsid w:val="23991E57"/>
    <w:rsid w:val="250A760A"/>
    <w:rsid w:val="25D16D63"/>
    <w:rsid w:val="272B1F61"/>
    <w:rsid w:val="2D2F7B08"/>
    <w:rsid w:val="2E6E7138"/>
    <w:rsid w:val="2F893FE3"/>
    <w:rsid w:val="2FDD4CFA"/>
    <w:rsid w:val="30D93539"/>
    <w:rsid w:val="31F512D3"/>
    <w:rsid w:val="338E07A5"/>
    <w:rsid w:val="33F43AD7"/>
    <w:rsid w:val="34C851F1"/>
    <w:rsid w:val="382F2B53"/>
    <w:rsid w:val="38907BC9"/>
    <w:rsid w:val="3A3448FD"/>
    <w:rsid w:val="3D17277E"/>
    <w:rsid w:val="3EA3149B"/>
    <w:rsid w:val="3F2F5F05"/>
    <w:rsid w:val="3FA16734"/>
    <w:rsid w:val="402236FF"/>
    <w:rsid w:val="40C25386"/>
    <w:rsid w:val="43FF4BD4"/>
    <w:rsid w:val="460512C5"/>
    <w:rsid w:val="48AC2FFE"/>
    <w:rsid w:val="49345EB0"/>
    <w:rsid w:val="49402A04"/>
    <w:rsid w:val="4BDC0310"/>
    <w:rsid w:val="4D283CA5"/>
    <w:rsid w:val="4D4C30A5"/>
    <w:rsid w:val="4D667F6D"/>
    <w:rsid w:val="4E5F7433"/>
    <w:rsid w:val="4F355023"/>
    <w:rsid w:val="51E26E67"/>
    <w:rsid w:val="525160EA"/>
    <w:rsid w:val="535F2B9B"/>
    <w:rsid w:val="53A44F5A"/>
    <w:rsid w:val="53C51B3E"/>
    <w:rsid w:val="55521DD6"/>
    <w:rsid w:val="570738D6"/>
    <w:rsid w:val="573D5717"/>
    <w:rsid w:val="57BA0198"/>
    <w:rsid w:val="588419AA"/>
    <w:rsid w:val="58F4652E"/>
    <w:rsid w:val="5A4E2066"/>
    <w:rsid w:val="5C81304B"/>
    <w:rsid w:val="5DFB5C6F"/>
    <w:rsid w:val="5E346B7F"/>
    <w:rsid w:val="602504E1"/>
    <w:rsid w:val="60811186"/>
    <w:rsid w:val="62C86885"/>
    <w:rsid w:val="63277CE2"/>
    <w:rsid w:val="635636D1"/>
    <w:rsid w:val="650E0651"/>
    <w:rsid w:val="657E0E61"/>
    <w:rsid w:val="668E3D72"/>
    <w:rsid w:val="66C65A86"/>
    <w:rsid w:val="69C45E82"/>
    <w:rsid w:val="6D021021"/>
    <w:rsid w:val="6DAB0874"/>
    <w:rsid w:val="6DB37BF1"/>
    <w:rsid w:val="7090612D"/>
    <w:rsid w:val="72212416"/>
    <w:rsid w:val="73E30854"/>
    <w:rsid w:val="74281937"/>
    <w:rsid w:val="74964724"/>
    <w:rsid w:val="74FE6BD2"/>
    <w:rsid w:val="75667195"/>
    <w:rsid w:val="76BE67B0"/>
    <w:rsid w:val="7704608B"/>
    <w:rsid w:val="787D5BD8"/>
    <w:rsid w:val="7C904E6A"/>
    <w:rsid w:val="7ECC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776512"/>
  <w15:docId w15:val="{7D06FFD9-75DC-43E1-946B-05C6D528D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numPr>
        <w:numId w:val="1"/>
      </w:numPr>
      <w:spacing w:beforeLines="50" w:before="50" w:afterLines="50" w:after="50"/>
      <w:ind w:left="425" w:hanging="425"/>
      <w:outlineLvl w:val="0"/>
    </w:pPr>
    <w:rPr>
      <w:rFonts w:ascii="Times New Roman" w:eastAsia="宋体" w:hAnsi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semiHidden/>
    <w:unhideWhenUsed/>
    <w:qFormat/>
    <w:pPr>
      <w:keepLines/>
      <w:numPr>
        <w:ilvl w:val="1"/>
        <w:numId w:val="1"/>
      </w:numPr>
      <w:tabs>
        <w:tab w:val="left" w:pos="0"/>
        <w:tab w:val="left" w:pos="420"/>
      </w:tabs>
      <w:spacing w:beforeLines="50" w:before="50" w:afterLines="50" w:after="50" w:line="360" w:lineRule="auto"/>
      <w:jc w:val="left"/>
      <w:outlineLvl w:val="1"/>
    </w:pPr>
    <w:rPr>
      <w:rFonts w:ascii="Times New Roman" w:eastAsia="宋体" w:hAnsi="Times New Roman"/>
      <w:b/>
      <w:bCs/>
      <w:sz w:val="36"/>
      <w:szCs w:val="32"/>
    </w:rPr>
  </w:style>
  <w:style w:type="paragraph" w:styleId="3">
    <w:name w:val="heading 3"/>
    <w:basedOn w:val="a"/>
    <w:next w:val="a"/>
    <w:link w:val="30"/>
    <w:semiHidden/>
    <w:unhideWhenUsed/>
    <w:qFormat/>
    <w:pPr>
      <w:keepLines/>
      <w:numPr>
        <w:ilvl w:val="2"/>
        <w:numId w:val="1"/>
      </w:numPr>
      <w:tabs>
        <w:tab w:val="left" w:pos="0"/>
        <w:tab w:val="left" w:pos="420"/>
      </w:tabs>
      <w:spacing w:beforeLines="50" w:before="50" w:line="360" w:lineRule="auto"/>
      <w:jc w:val="left"/>
      <w:outlineLvl w:val="2"/>
    </w:pPr>
    <w:rPr>
      <w:rFonts w:ascii="Times New Roman" w:eastAsia="宋体" w:hAnsi="Times New Roman" w:cstheme="majorBidi"/>
      <w:b/>
      <w:sz w:val="32"/>
      <w:szCs w:val="30"/>
    </w:rPr>
  </w:style>
  <w:style w:type="paragraph" w:styleId="4">
    <w:name w:val="heading 4"/>
    <w:basedOn w:val="3"/>
    <w:next w:val="-1"/>
    <w:semiHidden/>
    <w:unhideWhenUsed/>
    <w:qFormat/>
    <w:pPr>
      <w:numPr>
        <w:ilvl w:val="3"/>
      </w:numPr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numPr>
        <w:ilvl w:val="4"/>
        <w:numId w:val="1"/>
      </w:numPr>
      <w:spacing w:before="40" w:after="50" w:line="360" w:lineRule="auto"/>
      <w:outlineLvl w:val="4"/>
    </w:pPr>
    <w:rPr>
      <w:rFonts w:ascii="Times New Roman" w:eastAsia="宋体" w:hAnsi="Times New Roman" w:cs="Times New Roman"/>
      <w:b/>
      <w:sz w:val="24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autoRedefine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autoRedefine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autoRedefine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11"/>
    <w:next w:val="60"/>
    <w:qFormat/>
    <w:pPr>
      <w:autoSpaceDE w:val="0"/>
      <w:autoSpaceDN w:val="0"/>
    </w:pPr>
    <w:rPr>
      <w:rFonts w:ascii="Arial Black" w:hAnsi="Arial Black"/>
      <w:szCs w:val="22"/>
    </w:rPr>
  </w:style>
  <w:style w:type="paragraph" w:customStyle="1" w:styleId="11">
    <w:name w:val="纯文本1"/>
    <w:basedOn w:val="a"/>
    <w:qFormat/>
    <w:pPr>
      <w:adjustRightInd w:val="0"/>
    </w:pPr>
    <w:rPr>
      <w:rFonts w:hAnsi="Courier New"/>
      <w:szCs w:val="20"/>
    </w:rPr>
  </w:style>
  <w:style w:type="paragraph" w:customStyle="1" w:styleId="60">
    <w:name w:val="正文文字 6"/>
    <w:next w:val="a"/>
    <w:qFormat/>
    <w:pPr>
      <w:widowControl w:val="0"/>
      <w:ind w:left="240"/>
      <w:jc w:val="both"/>
    </w:pPr>
    <w:rPr>
      <w:rFonts w:ascii="宋体"/>
      <w:b/>
      <w:bCs/>
      <w:kern w:val="2"/>
      <w:sz w:val="32"/>
      <w:szCs w:val="32"/>
    </w:rPr>
  </w:style>
  <w:style w:type="paragraph" w:customStyle="1" w:styleId="-1">
    <w:name w:val="正文-标准"/>
    <w:basedOn w:val="a"/>
    <w:autoRedefine/>
    <w:qFormat/>
    <w:pPr>
      <w:wordWrap w:val="0"/>
      <w:spacing w:line="360" w:lineRule="auto"/>
    </w:pPr>
    <w:rPr>
      <w:rFonts w:ascii="Times New Roman" w:eastAsia="宋体" w:hAnsi="Times New Roman"/>
      <w:sz w:val="24"/>
    </w:rPr>
  </w:style>
  <w:style w:type="paragraph" w:styleId="a3">
    <w:name w:val="E-mail Signature"/>
    <w:basedOn w:val="a"/>
    <w:qFormat/>
  </w:style>
  <w:style w:type="paragraph" w:styleId="a4">
    <w:name w:val="Normal Indent"/>
    <w:basedOn w:val="a"/>
    <w:qFormat/>
    <w:pPr>
      <w:ind w:firstLineChars="200" w:firstLine="420"/>
    </w:pPr>
    <w:rPr>
      <w:rFonts w:eastAsia="宋体"/>
      <w:sz w:val="32"/>
    </w:rPr>
  </w:style>
  <w:style w:type="paragraph" w:styleId="a5">
    <w:name w:val="caption"/>
    <w:basedOn w:val="a"/>
    <w:next w:val="a"/>
    <w:autoRedefine/>
    <w:semiHidden/>
    <w:unhideWhenUsed/>
    <w:qFormat/>
    <w:pPr>
      <w:jc w:val="center"/>
    </w:pPr>
    <w:rPr>
      <w:rFonts w:ascii="Times New Roman" w:eastAsia="宋体" w:hAnsi="Times New Roman" w:cstheme="majorBidi"/>
      <w:b/>
      <w:szCs w:val="20"/>
    </w:rPr>
  </w:style>
  <w:style w:type="paragraph" w:styleId="TOC3">
    <w:name w:val="toc 3"/>
    <w:basedOn w:val="a"/>
    <w:next w:val="a"/>
    <w:qFormat/>
    <w:pPr>
      <w:ind w:leftChars="200" w:left="480"/>
    </w:pPr>
    <w:rPr>
      <w:rFonts w:ascii="Times New Roman" w:eastAsia="宋体" w:hAnsi="Times New Roman" w:cs="宋体"/>
      <w:szCs w:val="22"/>
    </w:rPr>
  </w:style>
  <w:style w:type="paragraph" w:styleId="TOC1">
    <w:name w:val="toc 1"/>
    <w:basedOn w:val="a"/>
    <w:next w:val="a"/>
    <w:qFormat/>
    <w:rPr>
      <w:rFonts w:ascii="Times New Roman" w:eastAsia="宋体" w:hAnsi="Times New Roman" w:cs="宋体"/>
      <w:szCs w:val="22"/>
    </w:rPr>
  </w:style>
  <w:style w:type="paragraph" w:styleId="TOC2">
    <w:name w:val="toc 2"/>
    <w:basedOn w:val="a"/>
    <w:next w:val="a3"/>
    <w:qFormat/>
    <w:pPr>
      <w:widowControl/>
      <w:tabs>
        <w:tab w:val="right" w:leader="dot" w:pos="8296"/>
      </w:tabs>
      <w:spacing w:line="360" w:lineRule="auto"/>
      <w:ind w:leftChars="100" w:left="240"/>
      <w:jc w:val="left"/>
    </w:pPr>
    <w:rPr>
      <w:rFonts w:ascii="Times New Roman" w:eastAsia="宋体" w:hAnsi="Times New Roman" w:cs="Times New Roman"/>
      <w:kern w:val="0"/>
      <w:sz w:val="22"/>
      <w:szCs w:val="22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0">
    <w:name w:val="表名-标准"/>
    <w:basedOn w:val="5"/>
    <w:autoRedefine/>
    <w:qFormat/>
    <w:pPr>
      <w:numPr>
        <w:ilvl w:val="0"/>
        <w:numId w:val="2"/>
      </w:numPr>
      <w:snapToGrid w:val="0"/>
      <w:jc w:val="center"/>
    </w:pPr>
    <w:rPr>
      <w:rFonts w:cs="宋体"/>
      <w:bCs/>
      <w:kern w:val="44"/>
      <w:sz w:val="21"/>
      <w:szCs w:val="28"/>
    </w:rPr>
  </w:style>
  <w:style w:type="paragraph" w:customStyle="1" w:styleId="-">
    <w:name w:val="图名-标准"/>
    <w:basedOn w:val="a"/>
    <w:autoRedefine/>
    <w:qFormat/>
    <w:pPr>
      <w:numPr>
        <w:numId w:val="3"/>
      </w:numPr>
    </w:pPr>
  </w:style>
  <w:style w:type="character" w:customStyle="1" w:styleId="20">
    <w:name w:val="标题 2 字符"/>
    <w:link w:val="2"/>
    <w:autoRedefine/>
    <w:qFormat/>
    <w:rPr>
      <w:rFonts w:ascii="Times New Roman" w:eastAsia="宋体" w:hAnsi="Times New Roman" w:cstheme="minorBidi"/>
      <w:b/>
      <w:bCs/>
      <w:kern w:val="44"/>
      <w:sz w:val="36"/>
      <w:szCs w:val="32"/>
    </w:rPr>
  </w:style>
  <w:style w:type="character" w:customStyle="1" w:styleId="30">
    <w:name w:val="标题 3 字符"/>
    <w:link w:val="3"/>
    <w:autoRedefine/>
    <w:qFormat/>
    <w:rPr>
      <w:rFonts w:ascii="Times New Roman" w:eastAsia="宋体" w:hAnsi="Times New Roman" w:cs="宋体"/>
      <w:b/>
      <w:kern w:val="44"/>
      <w:sz w:val="32"/>
      <w:szCs w:val="44"/>
    </w:rPr>
  </w:style>
  <w:style w:type="character" w:customStyle="1" w:styleId="10">
    <w:name w:val="标题 1 字符"/>
    <w:link w:val="1"/>
    <w:autoRedefine/>
    <w:qFormat/>
    <w:rPr>
      <w:rFonts w:ascii="Times New Roman" w:eastAsia="宋体" w:hAnsi="Times New Roman" w:cstheme="minorBidi"/>
      <w:b/>
      <w:bCs/>
      <w:kern w:val="44"/>
      <w:sz w:val="44"/>
      <w:szCs w:val="44"/>
    </w:rPr>
  </w:style>
  <w:style w:type="paragraph" w:customStyle="1" w:styleId="a7">
    <w:name w:val="表格"/>
    <w:basedOn w:val="a"/>
    <w:autoRedefine/>
    <w:qFormat/>
    <w:pPr>
      <w:adjustRightInd w:val="0"/>
      <w:snapToGrid w:val="0"/>
      <w:spacing w:line="360" w:lineRule="auto"/>
      <w:jc w:val="center"/>
    </w:pPr>
    <w:rPr>
      <w:rFonts w:cs="Times New Roman"/>
      <w:snapToGrid w:val="0"/>
      <w:kern w:val="0"/>
      <w:szCs w:val="21"/>
    </w:rPr>
  </w:style>
  <w:style w:type="paragraph" w:customStyle="1" w:styleId="12">
    <w:name w:val="样式1"/>
    <w:basedOn w:val="a"/>
    <w:autoRedefine/>
    <w:qFormat/>
    <w:pPr>
      <w:spacing w:line="360" w:lineRule="auto"/>
    </w:pPr>
    <w:rPr>
      <w:rFonts w:ascii="Times New Roman" w:eastAsia="宋体" w:hAnsi="Times New Roman" w:cs="Times New Roman" w:hint="eastAsia"/>
      <w:sz w:val="24"/>
    </w:rPr>
  </w:style>
  <w:style w:type="character" w:customStyle="1" w:styleId="50">
    <w:name w:val="标题 5 字符"/>
    <w:link w:val="5"/>
    <w:uiPriority w:val="9"/>
    <w:semiHidden/>
    <w:qFormat/>
    <w:rPr>
      <w:rFonts w:ascii="Times New Roman" w:eastAsia="宋体" w:hAnsi="Times New Roman" w:cs="Times New Roman"/>
      <w:b/>
      <w:color w:val="000000" w:themeColor="text1"/>
      <w:sz w:val="24"/>
    </w:rPr>
  </w:style>
  <w:style w:type="paragraph" w:customStyle="1" w:styleId="a8">
    <w:name w:val="石化产业工业区正文"/>
    <w:basedOn w:val="a"/>
    <w:qFormat/>
    <w:pPr>
      <w:suppressAutoHyphens/>
      <w:spacing w:line="324" w:lineRule="auto"/>
      <w:ind w:firstLine="480"/>
    </w:pPr>
    <w:rPr>
      <w:rFonts w:ascii="宋体" w:hAnsi="宋体" w:cs="宋体"/>
      <w:kern w:val="1"/>
      <w:szCs w:val="20"/>
    </w:rPr>
  </w:style>
  <w:style w:type="paragraph" w:customStyle="1" w:styleId="152">
    <w:name w:val="小四 间距1.5 缩进2"/>
    <w:basedOn w:val="a"/>
    <w:qFormat/>
    <w:pPr>
      <w:ind w:firstLineChars="173" w:firstLine="4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玄尘</dc:creator>
  <cp:lastModifiedBy>浩源 石</cp:lastModifiedBy>
  <cp:revision>2</cp:revision>
  <dcterms:created xsi:type="dcterms:W3CDTF">2026-05-07T02:58:00Z</dcterms:created>
  <dcterms:modified xsi:type="dcterms:W3CDTF">2026-05-08T07:23:00Z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9CC226C498CE4B8990E40F44AD2E55B0_11</vt:lpwstr>
  </property>
  <property fmtid="{D5CDD505-2E9C-101B-9397-08002B2CF9AE}" pid="4" name="KSOTemplateDocerSaveRecord">
    <vt:lpwstr>eyJoZGlkIjoiODNkZjA0ZTY5ZGFlMDg5NGU4ZjQ0NjE4ZjIxZmM3MTAiLCJ1c2VySWQiOiIyNjA3MTkwNzcifQ==</vt:lpwstr>
  </property>
</Properties>
</file>